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CC" w:rsidRPr="008131CC" w:rsidRDefault="008131CC" w:rsidP="008131CC">
      <w:pPr>
        <w:pStyle w:val="Heading1"/>
        <w:jc w:val="center"/>
      </w:pPr>
      <w:r w:rsidRPr="008131CC">
        <w:t>Exercise: Word Processing for Data Entry</w:t>
      </w:r>
    </w:p>
    <w:p w:rsidR="008131CC" w:rsidRDefault="008131CC">
      <w:pPr>
        <w:rPr>
          <w:rFonts w:ascii="Baskerville Old Face" w:hAnsi="Baskerville Old Face"/>
          <w:b/>
          <w:color w:val="FF0000"/>
          <w:sz w:val="60"/>
          <w:szCs w:val="60"/>
        </w:rPr>
      </w:pPr>
      <w:r>
        <w:rPr>
          <w:rFonts w:ascii="Baskerville Old Face" w:hAnsi="Baskerville Old Face"/>
          <w:b/>
          <w:noProof/>
          <w:color w:val="FF0000"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1pt;margin-top:6.15pt;width:530.25pt;height:591.75pt;z-index:-251658240" strokecolor="#548dd4 [1951]" strokeweight="6pt">
            <v:stroke linestyle="thickBetweenThin"/>
            <v:textbox style="mso-next-textbox:#_x0000_s1029">
              <w:txbxContent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</w:rPr>
                  </w:pPr>
                  <w:r w:rsidRPr="000C10E3">
                    <w:rPr>
                      <w:rFonts w:cstheme="minorHAnsi"/>
                      <w:b/>
                    </w:rPr>
                    <w:t>Introduction and Learning Objective:</w:t>
                  </w: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</w:rPr>
                  </w:pPr>
                  <w:r w:rsidRPr="000C10E3">
                    <w:rPr>
                      <w:rFonts w:cstheme="minorHAnsi"/>
                    </w:rPr>
                    <w:t>In this exercise students will use a sample health patient registration form to practice several basic word processing functions in Microsoft Word</w:t>
                  </w:r>
                  <w:r>
                    <w:rPr>
                      <w:rFonts w:cstheme="minorHAnsi"/>
                    </w:rPr>
                    <w:t>, including</w:t>
                  </w:r>
                  <w:r w:rsidRPr="000C10E3">
                    <w:rPr>
                      <w:rFonts w:cstheme="minorHAnsi"/>
                    </w:rPr>
                    <w:t>:</w:t>
                  </w:r>
                </w:p>
                <w:p w:rsidR="008131CC" w:rsidRPr="000C10E3" w:rsidRDefault="008131CC" w:rsidP="008131CC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 w:rsidRPr="000C10E3">
                    <w:rPr>
                      <w:rFonts w:cstheme="minorHAnsi"/>
                    </w:rPr>
                    <w:t xml:space="preserve">Navigating through a document </w:t>
                  </w:r>
                </w:p>
                <w:p w:rsidR="008131CC" w:rsidRPr="000C10E3" w:rsidRDefault="008131CC" w:rsidP="008131CC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 w:rsidRPr="000C10E3">
                    <w:rPr>
                      <w:rFonts w:cstheme="minorHAnsi"/>
                    </w:rPr>
                    <w:t>Inserting special characters</w:t>
                  </w:r>
                </w:p>
                <w:p w:rsidR="008131CC" w:rsidRPr="000C10E3" w:rsidRDefault="008131CC" w:rsidP="008131CC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theme="minorHAnsi"/>
                    </w:rPr>
                  </w:pPr>
                  <w:r w:rsidRPr="000C10E3">
                    <w:rPr>
                      <w:rFonts w:cstheme="minorHAnsi"/>
                    </w:rPr>
                    <w:t>Check</w:t>
                  </w:r>
                  <w:r>
                    <w:rPr>
                      <w:rFonts w:cstheme="minorHAnsi"/>
                    </w:rPr>
                    <w:t>ing</w:t>
                  </w:r>
                  <w:r w:rsidRPr="000C10E3">
                    <w:rPr>
                      <w:rFonts w:cstheme="minorHAnsi"/>
                    </w:rPr>
                    <w:t xml:space="preserve"> spelling in a document</w:t>
                  </w: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</w:rPr>
                  </w:pP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</w:rPr>
                  </w:pPr>
                  <w:r w:rsidRPr="000C10E3">
                    <w:rPr>
                      <w:rFonts w:cstheme="minorHAnsi"/>
                    </w:rPr>
                    <w:t>This exercise is designed to allow learners to practice basic word processing and data entry skills while introducing them to the tasks that Health Data Entry Clerks perform.</w:t>
                  </w:r>
                  <w:r>
                    <w:rPr>
                      <w:rFonts w:cstheme="minorHAnsi"/>
                    </w:rPr>
                    <w:t xml:space="preserve"> Health Data Mangers oversee the work of Data Entry Clerks and also need to master these ICT skills.</w:t>
                  </w: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</w:rPr>
                  </w:pP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  <w:b/>
                    </w:rPr>
                  </w:pPr>
                  <w:r w:rsidRPr="000C10E3">
                    <w:rPr>
                      <w:rFonts w:cstheme="minorHAnsi"/>
                      <w:b/>
                    </w:rPr>
                    <w:t>Links to IT Curricula:</w:t>
                  </w: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</w:rPr>
                  </w:pPr>
                  <w:r w:rsidRPr="000C10E3">
                    <w:rPr>
                      <w:rFonts w:cstheme="minorHAnsi"/>
                    </w:rPr>
                    <w:t>•Microsoft's Unlimited Potential, Word Processing Module, lesson 6</w:t>
                  </w: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</w:rPr>
                  </w:pPr>
                  <w:r w:rsidRPr="000C10E3">
                    <w:rPr>
                      <w:rFonts w:cstheme="minorHAnsi"/>
                    </w:rPr>
                    <w:t xml:space="preserve">•International Computer Driving License (ICDL) curriculum, Word Processing Module 3 </w:t>
                  </w: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</w:rPr>
                  </w:pP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  <w:b/>
                    </w:rPr>
                  </w:pPr>
                  <w:r w:rsidRPr="000C10E3">
                    <w:rPr>
                      <w:rFonts w:cstheme="minorHAnsi"/>
                      <w:b/>
                    </w:rPr>
                    <w:t>Definition of Terms:</w:t>
                  </w:r>
                </w:p>
                <w:p w:rsidR="008131CC" w:rsidRPr="000C10E3" w:rsidRDefault="008131CC" w:rsidP="008131C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eastAsia="Calibri" w:cstheme="minorHAnsi"/>
                    </w:rPr>
                  </w:pPr>
                  <w:r w:rsidRPr="000C10E3">
                    <w:rPr>
                      <w:rFonts w:eastAsia="Calibri" w:cstheme="minorHAnsi"/>
                    </w:rPr>
                    <w:t xml:space="preserve">Navigating: Using the mouse pointer or arrow keys on the keyboard to change existing </w:t>
                  </w:r>
                  <w:r>
                    <w:rPr>
                      <w:rFonts w:eastAsia="Calibri" w:cstheme="minorHAnsi"/>
                    </w:rPr>
                    <w:t>text in a document or to edit a document.</w:t>
                  </w:r>
                </w:p>
                <w:p w:rsidR="008131CC" w:rsidRPr="000C10E3" w:rsidRDefault="008131CC" w:rsidP="008131C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cstheme="minorHAnsi"/>
                    </w:rPr>
                  </w:pPr>
                  <w:r w:rsidRPr="000C10E3">
                    <w:rPr>
                      <w:rFonts w:cstheme="minorHAnsi"/>
                      <w:bCs/>
                    </w:rPr>
                    <w:t xml:space="preserve">Special character: </w:t>
                  </w:r>
                  <w:r w:rsidRPr="000C10E3">
                    <w:rPr>
                      <w:rFonts w:cstheme="minorHAnsi"/>
                    </w:rPr>
                    <w:t>Symbols and punctuation marks that do not have a key on most keyboards, such as an em dash (—), a copyright symbol (©), or a trademark (™) symbol. Special Characters can be inserted by using the Symbol command on the Insert menu.</w:t>
                  </w:r>
                </w:p>
                <w:p w:rsidR="008131CC" w:rsidRPr="000C10E3" w:rsidRDefault="008131CC" w:rsidP="008131C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eastAsia="Calibri" w:cstheme="minorHAnsi"/>
                    </w:rPr>
                  </w:pPr>
                  <w:r w:rsidRPr="000C10E3">
                    <w:rPr>
                      <w:rFonts w:eastAsia="Calibri" w:cstheme="minorHAnsi"/>
                    </w:rPr>
                    <w:t xml:space="preserve">Spelling &amp; Grammar Check: A function </w:t>
                  </w:r>
                  <w:r w:rsidRPr="000C10E3">
                    <w:rPr>
                      <w:rFonts w:cstheme="minorHAnsi"/>
                    </w:rPr>
                    <w:t xml:space="preserve">to check spelling and grammar in </w:t>
                  </w:r>
                  <w:r>
                    <w:rPr>
                      <w:rFonts w:cstheme="minorHAnsi"/>
                    </w:rPr>
                    <w:t>a</w:t>
                  </w:r>
                  <w:r w:rsidRPr="000C10E3">
                    <w:rPr>
                      <w:rFonts w:cstheme="minorHAnsi"/>
                    </w:rPr>
                    <w:t xml:space="preserve"> document. There is a Spelling and Grammar button on the Standard toolbar.</w:t>
                  </w: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  <w:b/>
                    </w:rPr>
                  </w:pPr>
                  <w:r w:rsidRPr="000C10E3">
                    <w:rPr>
                      <w:rFonts w:cstheme="minorHAnsi"/>
                      <w:b/>
                    </w:rPr>
                    <w:t>Example of Application:</w:t>
                  </w: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</w:rPr>
                  </w:pPr>
                  <w:r w:rsidRPr="000C10E3">
                    <w:rPr>
                      <w:rFonts w:cstheme="minorHAnsi"/>
                    </w:rPr>
                    <w:t xml:space="preserve">A Health Data Entry Clerk uses basic word processing and data entry techniques </w:t>
                  </w:r>
                  <w:r>
                    <w:rPr>
                      <w:rFonts w:cstheme="minorHAnsi"/>
                    </w:rPr>
                    <w:t>to enter</w:t>
                  </w:r>
                  <w:r w:rsidRPr="000C10E3">
                    <w:rPr>
                      <w:rFonts w:cstheme="minorHAnsi"/>
                    </w:rPr>
                    <w:t xml:space="preserve"> data electronically that was collected on hard copy (paper) forms. Data entry clerks must use IT skills to ensure all information is recorded properly.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  <w:b/>
                    </w:rPr>
                  </w:pPr>
                  <w:r w:rsidRPr="000C10E3">
                    <w:rPr>
                      <w:rFonts w:cstheme="minorHAnsi"/>
                      <w:b/>
                    </w:rPr>
                    <w:t xml:space="preserve">Facilitating the Activity: </w:t>
                  </w: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</w:rPr>
                  </w:pPr>
                  <w:r w:rsidRPr="000C10E3">
                    <w:rPr>
                      <w:rFonts w:cstheme="minorHAnsi"/>
                    </w:rPr>
                    <w:t xml:space="preserve">1) Open the Patient Registration Form. Review the word document with the students and answer any questions. Give the students 5 minutes to practice navigating though the document using the arrow keys on the keyboard and the mouse pointer.  </w:t>
                  </w: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</w:rPr>
                  </w:pPr>
                </w:p>
                <w:p w:rsidR="008131CC" w:rsidRPr="000C10E3" w:rsidRDefault="008131CC" w:rsidP="008131CC">
                  <w:pPr>
                    <w:rPr>
                      <w:rFonts w:asciiTheme="minorHAnsi" w:hAnsiTheme="minorHAnsi" w:cstheme="minorHAnsi"/>
                    </w:rPr>
                  </w:pPr>
                  <w:r w:rsidRPr="000C10E3">
                    <w:rPr>
                      <w:rFonts w:asciiTheme="minorHAnsi" w:hAnsiTheme="minorHAnsi" w:cstheme="minorHAnsi"/>
                    </w:rPr>
                    <w:t>2) Using the patient data in the attached Excel sheet, instruct learners to complete a patient registration form for each of the six patients.</w:t>
                  </w:r>
                </w:p>
                <w:p w:rsidR="008131CC" w:rsidRPr="000C10E3" w:rsidRDefault="008131CC" w:rsidP="008131CC">
                  <w:pPr>
                    <w:rPr>
                      <w:rFonts w:asciiTheme="minorHAnsi" w:hAnsiTheme="minorHAnsi" w:cstheme="minorHAnsi"/>
                    </w:rPr>
                  </w:pPr>
                  <w:r w:rsidRPr="000C10E3">
                    <w:rPr>
                      <w:rFonts w:asciiTheme="minorHAnsi" w:hAnsiTheme="minorHAnsi" w:cstheme="minorHAnsi"/>
                    </w:rPr>
                    <w:t xml:space="preserve">3) Click on the check (√) special character next to the box labeled ‘Single’ on the patient registration form. Check to see if learners know how to insert special characters. Explain that a check special character should be inserted next to all appropriate boxes according to the patient data provided. </w:t>
                  </w:r>
                </w:p>
                <w:p w:rsidR="008131CC" w:rsidRPr="000C10E3" w:rsidRDefault="008131CC" w:rsidP="008131CC">
                  <w:pPr>
                    <w:pStyle w:val="NoSpacing"/>
                    <w:rPr>
                      <w:rFonts w:cstheme="minorHAnsi"/>
                    </w:rPr>
                  </w:pPr>
                  <w:r w:rsidRPr="000C10E3">
                    <w:rPr>
                      <w:rFonts w:cstheme="minorHAnsi"/>
                    </w:rPr>
                    <w:t>5) Use the spelling and grammar check function after completing the data entry on each form</w:t>
                  </w:r>
                </w:p>
                <w:p w:rsidR="008131CC" w:rsidRDefault="008131CC" w:rsidP="008131CC"/>
              </w:txbxContent>
            </v:textbox>
          </v:shape>
        </w:pict>
      </w:r>
      <w:r>
        <w:rPr>
          <w:rFonts w:ascii="Baskerville Old Face" w:hAnsi="Baskerville Old Face"/>
          <w:b/>
          <w:color w:val="FF0000"/>
          <w:sz w:val="60"/>
          <w:szCs w:val="60"/>
        </w:rPr>
        <w:br w:type="page"/>
      </w:r>
    </w:p>
    <w:p w:rsidR="008131CC" w:rsidRDefault="008131CC" w:rsidP="008131CC">
      <w:pPr>
        <w:pStyle w:val="Heading1"/>
        <w:jc w:val="center"/>
      </w:pPr>
    </w:p>
    <w:p w:rsidR="00A60F86" w:rsidRDefault="00A60F86" w:rsidP="008131CC">
      <w:pPr>
        <w:pStyle w:val="Heading1"/>
        <w:jc w:val="center"/>
      </w:pPr>
      <w:r w:rsidRPr="00A60F8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-882862</wp:posOffset>
            </wp:positionV>
            <wp:extent cx="1152525" cy="1181100"/>
            <wp:effectExtent l="19050" t="0" r="9525" b="0"/>
            <wp:wrapNone/>
            <wp:docPr id="1" name="Picture 1" descr="C:\Documents and Settings\h.corey\Local Settings\Temporary Internet Files\Content.IE5\4DOBUJ2X\MC90041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.corey\Local Settings\Temporary Internet Files\Content.IE5\4DOBUJ2X\MC9004135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Prime </w:t>
      </w:r>
      <w:r w:rsidRPr="00A60F86">
        <w:t>Health Clinic</w:t>
      </w:r>
    </w:p>
    <w:p w:rsidR="008131CC" w:rsidRPr="008131CC" w:rsidRDefault="008131CC" w:rsidP="008131CC"/>
    <w:p w:rsidR="00A60F86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A60F86">
        <w:rPr>
          <w:b/>
          <w:sz w:val="32"/>
          <w:szCs w:val="32"/>
        </w:rPr>
        <w:t>Patient Information</w:t>
      </w:r>
      <w:r w:rsidRPr="004E57C0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4"/>
          <w:szCs w:val="24"/>
        </w:rPr>
        <w:t xml:space="preserve">Date: </w:t>
      </w:r>
      <w:fldSimple w:instr=" FILLIN   \* MERGEFORMAT ">
        <w:r w:rsidR="00574E58" w:rsidRPr="00574E58">
          <w:rPr>
            <w:b/>
            <w:sz w:val="24"/>
            <w:szCs w:val="24"/>
          </w:rPr>
          <w:t>________</w:t>
        </w:r>
      </w:fldSimple>
    </w:p>
    <w:p w:rsidR="00A60F86" w:rsidRPr="00065F1F" w:rsidRDefault="007B1605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fldSimple w:instr=" FILLIN   \* MERGEFORMAT ">
        <w:r w:rsidR="00574E58" w:rsidRPr="00574E58">
          <w:rPr>
            <w:b/>
            <w:sz w:val="24"/>
            <w:szCs w:val="24"/>
          </w:rPr>
          <w:t>Full Name</w:t>
        </w:r>
      </w:fldSimple>
      <w:r w:rsidR="00A60F86" w:rsidRPr="005F1B00">
        <w:rPr>
          <w:sz w:val="24"/>
          <w:szCs w:val="24"/>
        </w:rPr>
        <w:t>: _</w:t>
      </w:r>
      <w:fldSimple w:instr=" FILLIN   \* MERGEFORMAT ">
        <w:r w:rsidR="00574E58" w:rsidRPr="00574E58">
          <w:rPr>
            <w:sz w:val="24"/>
            <w:szCs w:val="24"/>
          </w:rPr>
          <w:t>_____________________________</w:t>
        </w:r>
      </w:fldSimple>
      <w:r w:rsidR="00A60F86">
        <w:rPr>
          <w:sz w:val="24"/>
          <w:szCs w:val="24"/>
        </w:rPr>
        <w:t xml:space="preserve">   </w:t>
      </w:r>
      <w:r w:rsidR="00A60F86">
        <w:rPr>
          <w:sz w:val="24"/>
          <w:szCs w:val="24"/>
        </w:rPr>
        <w:tab/>
      </w:r>
      <w:r w:rsidR="00A60F86" w:rsidRPr="00065F1F">
        <w:rPr>
          <w:b/>
        </w:rPr>
        <w:t>Sex</w:t>
      </w:r>
      <w:r w:rsidR="00A60F86">
        <w:rPr>
          <w:b/>
        </w:rPr>
        <w:t xml:space="preserve"> (M/F)</w:t>
      </w:r>
      <w:r w:rsidR="002511F2">
        <w:rPr>
          <w:b/>
        </w:rPr>
        <w:t xml:space="preserve"> </w:t>
      </w:r>
      <w:r w:rsidR="00A60F86">
        <w:rPr>
          <w:b/>
        </w:rPr>
        <w:t xml:space="preserve"> </w:t>
      </w:r>
      <w:r w:rsidR="00A60F86" w:rsidRPr="00065F1F">
        <w:rPr>
          <w:b/>
        </w:rPr>
        <w:t xml:space="preserve"> </w:t>
      </w:r>
      <w:fldSimple w:instr=" FILLIN   \* MERGEFORMAT ">
        <w:r w:rsidR="00574E58">
          <w:t xml:space="preserve">_____ </w:t>
        </w:r>
      </w:fldSimple>
      <w:r w:rsidR="00A60F86" w:rsidRPr="00065F1F">
        <w:rPr>
          <w:b/>
        </w:rPr>
        <w:t xml:space="preserve"> </w:t>
      </w:r>
      <w:r>
        <w:fldChar w:fldCharType="begin"/>
      </w:r>
      <w:r w:rsidR="00B13C1D">
        <w:instrText xml:space="preserve"> FILLIN   \* MERGEFORMAT </w:instrText>
      </w:r>
      <w:r>
        <w:fldChar w:fldCharType="end"/>
      </w:r>
    </w:p>
    <w:p w:rsidR="00A60F86" w:rsidRPr="005F1B00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A60F86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734FC4">
        <w:rPr>
          <w:b/>
        </w:rPr>
        <w:t xml:space="preserve">Date of Birth: </w:t>
      </w:r>
      <w:fldSimple w:instr=" FILLIN   \* MERGEFORMAT ">
        <w:r w:rsidR="00574E58" w:rsidRPr="00574E58">
          <w:rPr>
            <w:b/>
          </w:rPr>
          <w:t>______/______/______</w:t>
        </w:r>
      </w:fldSimple>
      <w:r>
        <w:rPr>
          <w:b/>
        </w:rPr>
        <w:tab/>
      </w:r>
      <w:r>
        <w:rPr>
          <w:b/>
        </w:rPr>
        <w:tab/>
        <w:t xml:space="preserve">ID </w:t>
      </w:r>
      <w:r w:rsidRPr="00734FC4">
        <w:rPr>
          <w:b/>
        </w:rPr>
        <w:t xml:space="preserve">Number: </w:t>
      </w:r>
      <w:fldSimple w:instr=" FILLIN   \* MERGEFORMAT ">
        <w:r w:rsidR="00574E58" w:rsidRPr="00574E58">
          <w:rPr>
            <w:b/>
          </w:rPr>
          <w:t>_____________________</w:t>
        </w:r>
      </w:fldSimple>
      <w:r w:rsidRPr="00734FC4">
        <w:rPr>
          <w:b/>
        </w:rPr>
        <w:t xml:space="preserve"> </w:t>
      </w:r>
    </w:p>
    <w:p w:rsidR="00A60F86" w:rsidRPr="00734FC4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A60F86" w:rsidRPr="00734FC4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734FC4">
        <w:rPr>
          <w:b/>
        </w:rPr>
        <w:t xml:space="preserve">Check Appropriate Box:    </w:t>
      </w:r>
      <w:r w:rsidRPr="00734FC4">
        <w:rPr>
          <w:b/>
        </w:rPr>
        <w:sym w:font="Webdings" w:char="F063"/>
      </w:r>
      <w:r w:rsidRPr="00734FC4">
        <w:rPr>
          <w:b/>
        </w:rPr>
        <w:t xml:space="preserve"> Minor     </w:t>
      </w:r>
      <w:r w:rsidR="00A11FCD" w:rsidRPr="00A11FCD">
        <w:rPr>
          <w:sz w:val="32"/>
          <w:szCs w:val="32"/>
        </w:rPr>
        <w:t>√</w:t>
      </w:r>
      <w:r w:rsidRPr="00734FC4">
        <w:rPr>
          <w:b/>
        </w:rPr>
        <w:sym w:font="Webdings" w:char="F063"/>
      </w:r>
      <w:r w:rsidRPr="00734FC4">
        <w:rPr>
          <w:b/>
        </w:rPr>
        <w:t xml:space="preserve"> Single     </w:t>
      </w:r>
      <w:r w:rsidRPr="00734FC4">
        <w:rPr>
          <w:b/>
        </w:rPr>
        <w:sym w:font="Webdings" w:char="F063"/>
      </w:r>
      <w:r w:rsidRPr="00734FC4">
        <w:rPr>
          <w:b/>
        </w:rPr>
        <w:t xml:space="preserve"> Married     </w:t>
      </w:r>
      <w:r w:rsidRPr="00734FC4">
        <w:rPr>
          <w:b/>
        </w:rPr>
        <w:sym w:font="Webdings" w:char="F063"/>
      </w:r>
      <w:r w:rsidRPr="00734FC4">
        <w:rPr>
          <w:b/>
        </w:rPr>
        <w:t xml:space="preserve"> Widowed     </w:t>
      </w:r>
      <w:r w:rsidRPr="00734FC4">
        <w:rPr>
          <w:b/>
        </w:rPr>
        <w:sym w:font="Webdings" w:char="F063"/>
      </w:r>
      <w:r w:rsidRPr="00734FC4">
        <w:rPr>
          <w:b/>
        </w:rPr>
        <w:t xml:space="preserve"> Divorced</w:t>
      </w:r>
    </w:p>
    <w:p w:rsidR="00A60F86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A60F86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>General Medical History:</w:t>
      </w:r>
      <w:r>
        <w:rPr>
          <w:b/>
        </w:rPr>
        <w:tab/>
      </w:r>
    </w:p>
    <w:p w:rsidR="00A60F86" w:rsidRPr="00340CEB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b/>
          <w:sz w:val="20"/>
          <w:szCs w:val="20"/>
        </w:rPr>
      </w:pPr>
      <w:r w:rsidRPr="00340CEB">
        <w:rPr>
          <w:b/>
          <w:sz w:val="18"/>
          <w:szCs w:val="18"/>
        </w:rPr>
        <w:sym w:font="Webdings" w:char="F063"/>
      </w:r>
      <w:r>
        <w:rPr>
          <w:b/>
          <w:sz w:val="20"/>
          <w:szCs w:val="20"/>
        </w:rPr>
        <w:tab/>
      </w:r>
      <w:r w:rsidRPr="00340CEB">
        <w:rPr>
          <w:b/>
          <w:sz w:val="20"/>
          <w:szCs w:val="20"/>
        </w:rPr>
        <w:t>Heart Disease</w:t>
      </w:r>
      <w:r w:rsidRPr="00340CE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40CEB">
        <w:rPr>
          <w:b/>
          <w:sz w:val="20"/>
          <w:szCs w:val="20"/>
        </w:rPr>
        <w:sym w:font="Webdings" w:char="F063"/>
      </w:r>
      <w:r w:rsidRPr="00340CEB">
        <w:rPr>
          <w:b/>
          <w:sz w:val="20"/>
          <w:szCs w:val="20"/>
        </w:rPr>
        <w:tab/>
        <w:t>H.I.V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40CEB">
        <w:rPr>
          <w:b/>
          <w:sz w:val="20"/>
          <w:szCs w:val="20"/>
        </w:rPr>
        <w:sym w:font="Webdings" w:char="F063"/>
      </w:r>
      <w:r>
        <w:rPr>
          <w:b/>
          <w:sz w:val="20"/>
          <w:szCs w:val="20"/>
        </w:rPr>
        <w:tab/>
        <w:t>Other</w:t>
      </w:r>
      <w:fldSimple w:instr=" FILLIN   \* MERGEFORMAT ">
        <w:r w:rsidR="00574E58" w:rsidRPr="00574E58">
          <w:rPr>
            <w:b/>
            <w:sz w:val="20"/>
            <w:szCs w:val="20"/>
          </w:rPr>
          <w:t>_______</w:t>
        </w:r>
      </w:fldSimple>
    </w:p>
    <w:p w:rsidR="00A60F86" w:rsidRPr="00340CEB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b/>
          <w:sz w:val="20"/>
          <w:szCs w:val="20"/>
        </w:rPr>
      </w:pPr>
      <w:r w:rsidRPr="00340CEB">
        <w:rPr>
          <w:b/>
          <w:sz w:val="20"/>
          <w:szCs w:val="20"/>
        </w:rPr>
        <w:sym w:font="Webdings" w:char="F063"/>
      </w:r>
      <w:r w:rsidRPr="00340CEB">
        <w:rPr>
          <w:b/>
          <w:sz w:val="20"/>
          <w:szCs w:val="20"/>
        </w:rPr>
        <w:tab/>
        <w:t>High Blood Pressure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40CEB">
        <w:rPr>
          <w:b/>
          <w:sz w:val="20"/>
          <w:szCs w:val="20"/>
        </w:rPr>
        <w:sym w:font="Webdings" w:char="F063"/>
      </w:r>
      <w:r w:rsidRPr="00340CEB">
        <w:rPr>
          <w:b/>
          <w:sz w:val="20"/>
          <w:szCs w:val="20"/>
        </w:rPr>
        <w:tab/>
        <w:t>Diabetes</w:t>
      </w:r>
    </w:p>
    <w:p w:rsidR="00A60F86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b/>
          <w:sz w:val="20"/>
          <w:szCs w:val="20"/>
        </w:rPr>
      </w:pPr>
      <w:r w:rsidRPr="00340CEB">
        <w:rPr>
          <w:b/>
          <w:sz w:val="20"/>
          <w:szCs w:val="20"/>
        </w:rPr>
        <w:sym w:font="Webdings" w:char="F063"/>
      </w:r>
      <w:r w:rsidRPr="00340CEB">
        <w:rPr>
          <w:b/>
          <w:sz w:val="20"/>
          <w:szCs w:val="20"/>
        </w:rPr>
        <w:tab/>
      </w:r>
      <w:r w:rsidRPr="00340CEB">
        <w:rPr>
          <w:b/>
          <w:bCs/>
          <w:sz w:val="20"/>
          <w:szCs w:val="20"/>
        </w:rPr>
        <w:t>Respiratory</w:t>
      </w:r>
      <w:r w:rsidRPr="00340CEB">
        <w:rPr>
          <w:b/>
          <w:sz w:val="20"/>
          <w:szCs w:val="20"/>
        </w:rPr>
        <w:t xml:space="preserve"> Problems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40CEB">
        <w:rPr>
          <w:b/>
          <w:sz w:val="20"/>
          <w:szCs w:val="20"/>
        </w:rPr>
        <w:sym w:font="Webdings" w:char="F063"/>
      </w:r>
      <w:r w:rsidRPr="00340CEB">
        <w:rPr>
          <w:b/>
          <w:sz w:val="20"/>
          <w:szCs w:val="20"/>
        </w:rPr>
        <w:tab/>
        <w:t>Malaria</w:t>
      </w:r>
      <w:r w:rsidRPr="00340CEB">
        <w:rPr>
          <w:b/>
          <w:sz w:val="20"/>
          <w:szCs w:val="20"/>
        </w:rPr>
        <w:tab/>
      </w:r>
    </w:p>
    <w:p w:rsidR="00A60F86" w:rsidRPr="00340CEB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b/>
          <w:sz w:val="20"/>
          <w:szCs w:val="20"/>
        </w:rPr>
      </w:pPr>
    </w:p>
    <w:p w:rsidR="00A60F86" w:rsidRPr="00734FC4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 xml:space="preserve">Are you taking any medications? If yes, list: </w:t>
      </w:r>
      <w:fldSimple w:instr=" FILLIN   \* MERGEFORMAT ">
        <w:r w:rsidR="00574E58" w:rsidRPr="00574E58">
          <w:rPr>
            <w:b/>
          </w:rPr>
          <w:t>________________________________________</w:t>
        </w:r>
      </w:fldSimple>
    </w:p>
    <w:p w:rsidR="00A60F86" w:rsidRPr="00DC486D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60F86" w:rsidRPr="00DC486D" w:rsidRDefault="00A60F86" w:rsidP="00A60F86">
      <w:pPr>
        <w:pStyle w:val="NoSpacing"/>
        <w:rPr>
          <w:b/>
          <w:sz w:val="20"/>
          <w:szCs w:val="20"/>
        </w:rPr>
      </w:pPr>
    </w:p>
    <w:p w:rsidR="00A60F86" w:rsidRPr="00D65F22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</w:p>
    <w:p w:rsidR="00A60F86" w:rsidRPr="00D65F22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A60F86" w:rsidRPr="005F1B00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4"/>
          <w:szCs w:val="24"/>
        </w:rPr>
      </w:pPr>
      <w:r w:rsidRPr="005F1B00">
        <w:rPr>
          <w:b/>
          <w:sz w:val="24"/>
          <w:szCs w:val="24"/>
        </w:rPr>
        <w:t xml:space="preserve">Address: </w:t>
      </w:r>
      <w:fldSimple w:instr=" FILLIN   \* MERGEFORMAT ">
        <w:r w:rsidR="00574E58" w:rsidRPr="00574E58">
          <w:rPr>
            <w:sz w:val="24"/>
            <w:szCs w:val="24"/>
          </w:rPr>
          <w:t>________________________________</w:t>
        </w:r>
      </w:fldSimple>
      <w:r w:rsidRPr="005F1B00">
        <w:rPr>
          <w:sz w:val="24"/>
          <w:szCs w:val="24"/>
        </w:rPr>
        <w:tab/>
      </w:r>
      <w:r>
        <w:rPr>
          <w:b/>
          <w:sz w:val="24"/>
          <w:szCs w:val="24"/>
        </w:rPr>
        <w:t>District</w:t>
      </w:r>
      <w:r w:rsidRPr="005F1B00">
        <w:rPr>
          <w:b/>
          <w:sz w:val="24"/>
          <w:szCs w:val="24"/>
        </w:rPr>
        <w:t>:</w:t>
      </w:r>
      <w:r w:rsidRPr="005F1B00">
        <w:rPr>
          <w:sz w:val="24"/>
          <w:szCs w:val="24"/>
        </w:rPr>
        <w:t xml:space="preserve"> </w:t>
      </w:r>
      <w:fldSimple w:instr=" FILLIN   \* MERGEFORMAT ">
        <w:r w:rsidR="00574E58" w:rsidRPr="00574E58">
          <w:rPr>
            <w:sz w:val="24"/>
            <w:szCs w:val="24"/>
          </w:rPr>
          <w:t>__________________________</w:t>
        </w:r>
      </w:fldSimple>
      <w:r w:rsidRPr="005F1B00">
        <w:rPr>
          <w:sz w:val="24"/>
          <w:szCs w:val="24"/>
        </w:rPr>
        <w:t xml:space="preserve"> </w:t>
      </w:r>
    </w:p>
    <w:p w:rsidR="00A60F86" w:rsidRPr="005F1B00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4"/>
          <w:szCs w:val="24"/>
        </w:rPr>
      </w:pPr>
    </w:p>
    <w:p w:rsidR="00A60F86" w:rsidRPr="005F1B00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4"/>
          <w:szCs w:val="24"/>
        </w:rPr>
      </w:pPr>
      <w:r w:rsidRPr="005F1B00">
        <w:rPr>
          <w:b/>
          <w:sz w:val="24"/>
          <w:szCs w:val="24"/>
        </w:rPr>
        <w:t xml:space="preserve">Mobile: </w:t>
      </w:r>
      <w:fldSimple w:instr=" FILLIN   \* MERGEFORMAT ">
        <w:r w:rsidR="00574E58" w:rsidRPr="00574E58">
          <w:rPr>
            <w:sz w:val="24"/>
            <w:szCs w:val="24"/>
          </w:rPr>
          <w:t>_________________________</w:t>
        </w:r>
      </w:fldSimple>
      <w:r w:rsidRPr="005F1B00">
        <w:rPr>
          <w:sz w:val="24"/>
          <w:szCs w:val="24"/>
        </w:rPr>
        <w:tab/>
      </w:r>
      <w:r w:rsidRPr="005F1B00">
        <w:rPr>
          <w:sz w:val="24"/>
          <w:szCs w:val="24"/>
        </w:rPr>
        <w:tab/>
      </w:r>
      <w:r>
        <w:rPr>
          <w:b/>
          <w:sz w:val="24"/>
          <w:szCs w:val="24"/>
        </w:rPr>
        <w:t>Landline:</w:t>
      </w:r>
      <w:r w:rsidRPr="005F1B00">
        <w:rPr>
          <w:sz w:val="24"/>
          <w:szCs w:val="24"/>
        </w:rPr>
        <w:t xml:space="preserve"> </w:t>
      </w:r>
      <w:fldSimple w:instr=" FILLIN   \* MERGEFORMAT ">
        <w:r w:rsidR="00574E58" w:rsidRPr="00574E58">
          <w:rPr>
            <w:sz w:val="24"/>
            <w:szCs w:val="24"/>
          </w:rPr>
          <w:t>______________________</w:t>
        </w:r>
      </w:fldSimple>
    </w:p>
    <w:p w:rsidR="00A60F86" w:rsidRPr="005F1B00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</w:pPr>
    </w:p>
    <w:p w:rsidR="00A60F86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</w:rPr>
      </w:pPr>
      <w:r w:rsidRPr="005F1B00">
        <w:t xml:space="preserve">The best time to contact me is: </w:t>
      </w:r>
      <w:fldSimple w:instr=" FILLIN   \* MERGEFORMAT ">
        <w:r w:rsidR="00574E58">
          <w:t>_____________</w:t>
        </w:r>
      </w:fldSimple>
      <w:r>
        <w:t xml:space="preserve">       </w:t>
      </w:r>
      <w:r w:rsidRPr="005F1B00">
        <w:t xml:space="preserve">A.M. </w:t>
      </w:r>
      <w:r w:rsidRPr="005F1B00">
        <w:rPr>
          <w:b/>
        </w:rPr>
        <w:sym w:font="Webdings" w:char="F063"/>
      </w:r>
      <w:r w:rsidRPr="005F1B00">
        <w:rPr>
          <w:b/>
        </w:rPr>
        <w:t xml:space="preserve"> </w:t>
      </w:r>
      <w:r>
        <w:rPr>
          <w:b/>
        </w:rPr>
        <w:t xml:space="preserve">    </w:t>
      </w:r>
      <w:r>
        <w:t>P.M.</w:t>
      </w:r>
      <w:r w:rsidRPr="005F1B00">
        <w:t xml:space="preserve"> </w:t>
      </w:r>
      <w:r w:rsidRPr="005F1B00">
        <w:rPr>
          <w:b/>
        </w:rPr>
        <w:sym w:font="Webdings" w:char="F063"/>
      </w:r>
      <w:r w:rsidRPr="005F1B00">
        <w:rPr>
          <w:b/>
        </w:rPr>
        <w:t xml:space="preserve"> </w:t>
      </w:r>
      <w:r>
        <w:rPr>
          <w:b/>
        </w:rPr>
        <w:t xml:space="preserve">           </w:t>
      </w:r>
      <w:r>
        <w:t>Mobile</w:t>
      </w:r>
      <w:r w:rsidRPr="005F1B00">
        <w:t xml:space="preserve"> </w:t>
      </w:r>
      <w:r>
        <w:t xml:space="preserve"> </w:t>
      </w:r>
      <w:r w:rsidRPr="005F1B00">
        <w:rPr>
          <w:b/>
        </w:rPr>
        <w:sym w:font="Webdings" w:char="F063"/>
      </w:r>
      <w:r w:rsidRPr="005F1B00">
        <w:rPr>
          <w:b/>
        </w:rPr>
        <w:t xml:space="preserve"> </w:t>
      </w:r>
      <w:r>
        <w:t xml:space="preserve">      </w:t>
      </w:r>
      <w:r w:rsidRPr="005F1B00">
        <w:rPr>
          <w:b/>
        </w:rPr>
        <w:t xml:space="preserve"> </w:t>
      </w:r>
      <w:r>
        <w:t xml:space="preserve">Landline </w:t>
      </w:r>
      <w:r w:rsidRPr="005F1B00">
        <w:rPr>
          <w:b/>
        </w:rPr>
        <w:sym w:font="Webdings" w:char="F063"/>
      </w:r>
    </w:p>
    <w:p w:rsidR="00A60F86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</w:rPr>
      </w:pPr>
    </w:p>
    <w:p w:rsidR="00A60F86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</w:rPr>
      </w:pPr>
      <w:r w:rsidRPr="00734FC4">
        <w:rPr>
          <w:b/>
        </w:rPr>
        <w:t>Email Ad</w:t>
      </w:r>
      <w:r>
        <w:rPr>
          <w:b/>
        </w:rPr>
        <w:t xml:space="preserve">dress </w:t>
      </w:r>
      <w:r w:rsidRPr="00CB7462">
        <w:t>(optional)</w:t>
      </w:r>
      <w:r>
        <w:rPr>
          <w:b/>
        </w:rPr>
        <w:t xml:space="preserve">: </w:t>
      </w:r>
      <w:fldSimple w:instr=" FILLIN   \* MERGEFORMAT ">
        <w:r w:rsidR="00574E58" w:rsidRPr="00574E58">
          <w:rPr>
            <w:b/>
          </w:rPr>
          <w:t>____________________</w:t>
        </w:r>
      </w:fldSimple>
      <w:r>
        <w:rPr>
          <w:b/>
        </w:rPr>
        <w:t xml:space="preserve">   </w:t>
      </w:r>
    </w:p>
    <w:p w:rsidR="00A60F86" w:rsidRPr="005F1B00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A60F86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0"/>
          <w:szCs w:val="20"/>
        </w:rPr>
      </w:pPr>
      <w:r w:rsidRPr="00734FC4">
        <w:rPr>
          <w:b/>
        </w:rPr>
        <w:t>Person to contact in case of emergency:</w:t>
      </w:r>
      <w:r w:rsidRPr="00DC486D">
        <w:rPr>
          <w:sz w:val="20"/>
          <w:szCs w:val="20"/>
        </w:rPr>
        <w:t xml:space="preserve"> </w:t>
      </w:r>
      <w:fldSimple w:instr=" FILLIN   \* MERGEFORMAT ">
        <w:r w:rsidR="00574E58" w:rsidRPr="00574E58">
          <w:rPr>
            <w:sz w:val="20"/>
            <w:szCs w:val="20"/>
          </w:rPr>
          <w:t>_________________________________</w:t>
        </w:r>
      </w:fldSimple>
    </w:p>
    <w:p w:rsidR="00A60F86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ab/>
      </w:r>
      <w:r w:rsidRPr="00DC486D">
        <w:rPr>
          <w:sz w:val="20"/>
          <w:szCs w:val="20"/>
        </w:rPr>
        <w:t xml:space="preserve"> </w:t>
      </w:r>
    </w:p>
    <w:p w:rsidR="00A60F86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b/>
        </w:rPr>
        <w:t>Mobile</w:t>
      </w:r>
      <w:r w:rsidRPr="00734FC4">
        <w:rPr>
          <w:b/>
        </w:rPr>
        <w:t>:</w:t>
      </w:r>
      <w:r>
        <w:rPr>
          <w:sz w:val="20"/>
          <w:szCs w:val="20"/>
        </w:rPr>
        <w:t xml:space="preserve"> </w:t>
      </w:r>
      <w:fldSimple w:instr=" FILLIN   \* MERGEFORMAT ">
        <w:r w:rsidR="00574E58" w:rsidRPr="00574E58">
          <w:rPr>
            <w:sz w:val="20"/>
            <w:szCs w:val="20"/>
          </w:rPr>
          <w:t>___________________________</w:t>
        </w:r>
      </w:fldSimple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4FC4">
        <w:rPr>
          <w:b/>
        </w:rPr>
        <w:t>Landline:</w:t>
      </w:r>
      <w:r>
        <w:rPr>
          <w:sz w:val="20"/>
          <w:szCs w:val="20"/>
        </w:rPr>
        <w:t xml:space="preserve"> </w:t>
      </w:r>
      <w:fldSimple w:instr=" FILLIN   \* MERGEFORMAT ">
        <w:r w:rsidR="00574E58" w:rsidRPr="00574E58">
          <w:rPr>
            <w:sz w:val="20"/>
            <w:szCs w:val="20"/>
          </w:rPr>
          <w:t>______________________________</w:t>
        </w:r>
      </w:fldSimple>
    </w:p>
    <w:p w:rsidR="00A60F86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</w:pPr>
    </w:p>
    <w:p w:rsidR="00A60F86" w:rsidRPr="00DC486D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20"/>
          <w:szCs w:val="20"/>
        </w:rPr>
      </w:pPr>
      <w:r w:rsidRPr="00734FC4">
        <w:t>Relationship to Patient:</w:t>
      </w:r>
      <w:r w:rsidRPr="00DC486D">
        <w:rPr>
          <w:sz w:val="20"/>
          <w:szCs w:val="20"/>
        </w:rPr>
        <w:t xml:space="preserve">    </w:t>
      </w:r>
      <w:r w:rsidRPr="00734FC4">
        <w:rPr>
          <w:b/>
          <w:sz w:val="20"/>
          <w:szCs w:val="20"/>
        </w:rPr>
        <w:sym w:font="Webdings" w:char="F063"/>
      </w:r>
      <w:r w:rsidRPr="00734FC4">
        <w:rPr>
          <w:b/>
          <w:sz w:val="20"/>
          <w:szCs w:val="20"/>
        </w:rPr>
        <w:t xml:space="preserve"> </w:t>
      </w:r>
      <w:r w:rsidRPr="00DC486D">
        <w:rPr>
          <w:sz w:val="20"/>
          <w:szCs w:val="20"/>
        </w:rPr>
        <w:t xml:space="preserve">Spouse      </w:t>
      </w:r>
      <w:r w:rsidRPr="00734FC4">
        <w:rPr>
          <w:b/>
          <w:sz w:val="20"/>
          <w:szCs w:val="20"/>
        </w:rPr>
        <w:sym w:font="Webdings" w:char="F063"/>
      </w:r>
      <w:r w:rsidRPr="00DC486D">
        <w:rPr>
          <w:sz w:val="20"/>
          <w:szCs w:val="20"/>
        </w:rPr>
        <w:t xml:space="preserve"> Parent      </w:t>
      </w:r>
      <w:r w:rsidRPr="00734FC4">
        <w:rPr>
          <w:b/>
          <w:sz w:val="20"/>
          <w:szCs w:val="20"/>
        </w:rPr>
        <w:sym w:font="Webdings" w:char="F063"/>
      </w:r>
      <w:r w:rsidRPr="00DC486D">
        <w:rPr>
          <w:sz w:val="20"/>
          <w:szCs w:val="20"/>
        </w:rPr>
        <w:t xml:space="preserve"> Other</w:t>
      </w:r>
    </w:p>
    <w:p w:rsidR="00A60F86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A60F86" w:rsidRPr="00DC486D" w:rsidRDefault="00A60F86" w:rsidP="00A60F86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624A29" w:rsidRDefault="00624A29" w:rsidP="00A60F8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sz w:val="20"/>
          <w:szCs w:val="20"/>
        </w:rPr>
      </w:pPr>
    </w:p>
    <w:p w:rsidR="00A60F86" w:rsidRPr="00CB7462" w:rsidRDefault="00A60F86" w:rsidP="00A60F8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</w:t>
      </w:r>
      <w:r w:rsidRPr="00CB7462">
        <w:rPr>
          <w:b/>
          <w:sz w:val="20"/>
          <w:szCs w:val="20"/>
        </w:rPr>
        <w:t xml:space="preserve">DO YOU HAVE ANY ADDIONAL INSURANCE?  </w:t>
      </w:r>
      <w:r w:rsidRPr="00CB7462">
        <w:rPr>
          <w:b/>
          <w:sz w:val="20"/>
          <w:szCs w:val="20"/>
        </w:rPr>
        <w:sym w:font="Webdings" w:char="F063"/>
      </w:r>
      <w:r w:rsidRPr="00CB7462">
        <w:rPr>
          <w:b/>
          <w:sz w:val="20"/>
          <w:szCs w:val="20"/>
        </w:rPr>
        <w:t xml:space="preserve"> Yes  </w:t>
      </w:r>
      <w:r w:rsidRPr="00CB7462">
        <w:rPr>
          <w:b/>
          <w:sz w:val="20"/>
          <w:szCs w:val="20"/>
        </w:rPr>
        <w:sym w:font="Webdings" w:char="F063"/>
      </w:r>
      <w:r w:rsidRPr="00CB7462">
        <w:rPr>
          <w:b/>
          <w:sz w:val="20"/>
          <w:szCs w:val="20"/>
        </w:rPr>
        <w:t xml:space="preserve"> No   </w:t>
      </w:r>
      <w:r>
        <w:rPr>
          <w:b/>
          <w:sz w:val="20"/>
          <w:szCs w:val="20"/>
        </w:rPr>
        <w:t xml:space="preserve">__________________ </w:t>
      </w:r>
      <w:r w:rsidRPr="00CB7462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F YES, COMPLETE THE FOLLOWING </w:t>
      </w:r>
    </w:p>
    <w:p w:rsidR="00A60F86" w:rsidRDefault="00A60F86" w:rsidP="00A60F86">
      <w:pPr>
        <w:pStyle w:val="NoSpacing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CB7462">
        <w:rPr>
          <w:b/>
        </w:rPr>
        <w:t>Insurance Company</w:t>
      </w:r>
      <w:r>
        <w:rPr>
          <w:b/>
        </w:rPr>
        <w:t>:</w:t>
      </w:r>
      <w:r w:rsidRPr="00CB7462">
        <w:rPr>
          <w:b/>
        </w:rPr>
        <w:t xml:space="preserve"> </w:t>
      </w:r>
      <w:fldSimple w:instr=" FILLIN   \* MERGEFORMAT ">
        <w:r w:rsidR="00574E58" w:rsidRPr="00574E58">
          <w:rPr>
            <w:b/>
          </w:rPr>
          <w:t>__________________</w:t>
        </w:r>
      </w:fldSimple>
      <w:r>
        <w:rPr>
          <w:b/>
        </w:rPr>
        <w:t>_   Grp #</w:t>
      </w:r>
      <w:fldSimple w:instr=" FILLIN   \* MERGEFORMAT ">
        <w:r w:rsidR="00574E58" w:rsidRPr="00574E58">
          <w:rPr>
            <w:b/>
          </w:rPr>
          <w:t>___________________</w:t>
        </w:r>
      </w:fldSimple>
      <w:r>
        <w:rPr>
          <w:b/>
        </w:rPr>
        <w:t xml:space="preserve"> ID#</w:t>
      </w:r>
      <w:fldSimple w:instr=" FILLIN   \* MERGEFORMAT ">
        <w:r w:rsidR="00574E58" w:rsidRPr="00574E58">
          <w:rPr>
            <w:b/>
          </w:rPr>
          <w:t>________________________</w:t>
        </w:r>
      </w:fldSimple>
    </w:p>
    <w:p w:rsidR="00A60F86" w:rsidRPr="00CB7462" w:rsidRDefault="00A60F86" w:rsidP="00A60F86">
      <w:pPr>
        <w:pStyle w:val="NoSpacing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A60F86" w:rsidRPr="00CB7462" w:rsidRDefault="00A60F86" w:rsidP="00A60F86">
      <w:pPr>
        <w:pStyle w:val="NoSpacing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CB7462">
        <w:rPr>
          <w:b/>
        </w:rPr>
        <w:t>Ins Co Address: _</w:t>
      </w:r>
      <w:fldSimple w:instr=" FILLIN   \* MERGEFORMAT ">
        <w:r w:rsidR="00574E58" w:rsidRPr="00574E58">
          <w:rPr>
            <w:b/>
          </w:rPr>
          <w:t>________________________</w:t>
        </w:r>
      </w:fldSimple>
      <w:r>
        <w:rPr>
          <w:b/>
        </w:rPr>
        <w:t xml:space="preserve">  </w:t>
      </w:r>
      <w:proofErr w:type="gramStart"/>
      <w:r w:rsidRPr="00CB7462">
        <w:rPr>
          <w:b/>
        </w:rPr>
        <w:t>Ins</w:t>
      </w:r>
      <w:proofErr w:type="gramEnd"/>
      <w:r w:rsidRPr="00CB7462">
        <w:rPr>
          <w:b/>
        </w:rPr>
        <w:t xml:space="preserve"> Co. Phone: </w:t>
      </w:r>
      <w:fldSimple w:instr=" FILLIN   \* MERGEFORMAT ">
        <w:r w:rsidR="00574E58" w:rsidRPr="00574E58">
          <w:rPr>
            <w:b/>
          </w:rPr>
          <w:t>_____________________________</w:t>
        </w:r>
      </w:fldSimple>
      <w:r w:rsidR="008131CC">
        <w:softHyphen/>
      </w:r>
      <w:r w:rsidR="008131CC">
        <w:softHyphen/>
      </w:r>
      <w:r w:rsidR="008131CC">
        <w:softHyphen/>
      </w:r>
      <w:r w:rsidR="008131CC">
        <w:softHyphen/>
      </w:r>
      <w:r w:rsidR="008131CC">
        <w:softHyphen/>
        <w:t>________</w:t>
      </w:r>
    </w:p>
    <w:sectPr w:rsidR="00A60F86" w:rsidRPr="00CB7462" w:rsidSect="00A60F8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7C7"/>
    <w:multiLevelType w:val="hybridMultilevel"/>
    <w:tmpl w:val="06E268D2"/>
    <w:lvl w:ilvl="0" w:tplc="C2941E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66F3"/>
    <w:multiLevelType w:val="hybridMultilevel"/>
    <w:tmpl w:val="B616D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7FDC"/>
    <w:multiLevelType w:val="hybridMultilevel"/>
    <w:tmpl w:val="7414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0922"/>
    <w:multiLevelType w:val="hybridMultilevel"/>
    <w:tmpl w:val="131EABD8"/>
    <w:lvl w:ilvl="0" w:tplc="395E5CF4">
      <w:start w:val="1"/>
      <w:numFmt w:val="bullet"/>
      <w:pStyle w:val="BullList"/>
      <w:lvlText w:val="■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1259F"/>
    <w:multiLevelType w:val="hybridMultilevel"/>
    <w:tmpl w:val="73D09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F505C"/>
    <w:multiLevelType w:val="hybridMultilevel"/>
    <w:tmpl w:val="3452B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74E58"/>
    <w:rsid w:val="00002DA5"/>
    <w:rsid w:val="000879E3"/>
    <w:rsid w:val="000C10E3"/>
    <w:rsid w:val="001827CA"/>
    <w:rsid w:val="00191D56"/>
    <w:rsid w:val="001A3E97"/>
    <w:rsid w:val="002511F2"/>
    <w:rsid w:val="002701EF"/>
    <w:rsid w:val="002F5EBF"/>
    <w:rsid w:val="003B10C6"/>
    <w:rsid w:val="004D5312"/>
    <w:rsid w:val="00574E58"/>
    <w:rsid w:val="005A3777"/>
    <w:rsid w:val="005A72E9"/>
    <w:rsid w:val="005F2DCE"/>
    <w:rsid w:val="00623515"/>
    <w:rsid w:val="00624A29"/>
    <w:rsid w:val="00634272"/>
    <w:rsid w:val="007508F6"/>
    <w:rsid w:val="007A7709"/>
    <w:rsid w:val="007B1605"/>
    <w:rsid w:val="007D696E"/>
    <w:rsid w:val="007E14A8"/>
    <w:rsid w:val="008131CC"/>
    <w:rsid w:val="00851F5C"/>
    <w:rsid w:val="008931F1"/>
    <w:rsid w:val="00893B48"/>
    <w:rsid w:val="008C6D72"/>
    <w:rsid w:val="00921C1A"/>
    <w:rsid w:val="00987653"/>
    <w:rsid w:val="00997B06"/>
    <w:rsid w:val="00A00A5B"/>
    <w:rsid w:val="00A11FCD"/>
    <w:rsid w:val="00A139CD"/>
    <w:rsid w:val="00A304D6"/>
    <w:rsid w:val="00A60F86"/>
    <w:rsid w:val="00A815EC"/>
    <w:rsid w:val="00AA6414"/>
    <w:rsid w:val="00B13C1D"/>
    <w:rsid w:val="00BB3934"/>
    <w:rsid w:val="00CF62D3"/>
    <w:rsid w:val="00D03940"/>
    <w:rsid w:val="00D043D2"/>
    <w:rsid w:val="00D051D0"/>
    <w:rsid w:val="00E443EB"/>
    <w:rsid w:val="00EB2943"/>
    <w:rsid w:val="00F4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53"/>
  </w:style>
  <w:style w:type="paragraph" w:styleId="Heading1">
    <w:name w:val="heading 1"/>
    <w:basedOn w:val="Normal"/>
    <w:next w:val="Normal"/>
    <w:link w:val="Heading1Char"/>
    <w:uiPriority w:val="9"/>
    <w:qFormat/>
    <w:rsid w:val="00813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F86"/>
    <w:pPr>
      <w:spacing w:after="0" w:line="240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A60F86"/>
    <w:pPr>
      <w:spacing w:line="240" w:lineRule="auto"/>
      <w:ind w:left="720"/>
      <w:contextualSpacing/>
    </w:pPr>
    <w:rPr>
      <w:rFonts w:asciiTheme="minorHAnsi" w:hAnsiTheme="minorHAnsi"/>
    </w:rPr>
  </w:style>
  <w:style w:type="paragraph" w:customStyle="1" w:styleId="BullList">
    <w:name w:val="Bull List"/>
    <w:rsid w:val="007508F6"/>
    <w:pPr>
      <w:numPr>
        <w:numId w:val="5"/>
      </w:numPr>
      <w:spacing w:before="120" w:after="0" w:line="250" w:lineRule="atLeast"/>
      <w:ind w:right="240"/>
    </w:pPr>
    <w:rPr>
      <w:rFonts w:ascii="Arial" w:eastAsia="Times New Roman" w:hAnsi="Arial" w:cs="Arial"/>
      <w:sz w:val="20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1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ime%20Health%20Cli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Prime Health Clinic.dotx</Template>
  <TotalTime>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Youth Foundation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Corey</dc:creator>
  <cp:lastModifiedBy>Lindsay Vignoles</cp:lastModifiedBy>
  <cp:revision>2</cp:revision>
  <dcterms:created xsi:type="dcterms:W3CDTF">2011-11-17T18:47:00Z</dcterms:created>
  <dcterms:modified xsi:type="dcterms:W3CDTF">2011-11-17T18:47:00Z</dcterms:modified>
</cp:coreProperties>
</file>